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EDD" w:rsidRDefault="009A1EDD" w:rsidP="009A1EDD">
      <w:pPr>
        <w:shd w:val="clear" w:color="auto" w:fill="FFFFFF"/>
      </w:pPr>
      <w:r>
        <w:rPr>
          <w:sz w:val="28"/>
          <w:szCs w:val="28"/>
          <w:u w:val="single"/>
        </w:rPr>
        <w:t>Видоизменение листа.</w:t>
      </w:r>
    </w:p>
    <w:p w:rsidR="009A1EDD" w:rsidRDefault="009A1EDD" w:rsidP="009A1EDD">
      <w:pPr>
        <w:shd w:val="clear" w:color="auto" w:fill="FFFFFF"/>
      </w:pPr>
      <w:r>
        <w:rPr>
          <w:sz w:val="24"/>
          <w:szCs w:val="24"/>
          <w:u w:val="single"/>
        </w:rPr>
        <w:t>Цель</w:t>
      </w:r>
      <w:r>
        <w:rPr>
          <w:sz w:val="28"/>
          <w:szCs w:val="28"/>
          <w:u w:val="single"/>
        </w:rPr>
        <w:t xml:space="preserve"> </w:t>
      </w:r>
      <w:r>
        <w:rPr>
          <w:sz w:val="24"/>
          <w:szCs w:val="24"/>
          <w:u w:val="single"/>
        </w:rPr>
        <w:t>урока</w:t>
      </w:r>
      <w:r>
        <w:rPr>
          <w:sz w:val="28"/>
          <w:szCs w:val="28"/>
          <w:u w:val="single"/>
        </w:rPr>
        <w:t xml:space="preserve">: </w:t>
      </w:r>
      <w:proofErr w:type="spellStart"/>
      <w:r>
        <w:rPr>
          <w:sz w:val="24"/>
          <w:szCs w:val="24"/>
          <w:u w:val="single"/>
        </w:rPr>
        <w:t>Обуч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В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ходе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урока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дат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отличительную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характеристику</w:t>
      </w:r>
      <w:r>
        <w:rPr>
          <w:sz w:val="28"/>
          <w:szCs w:val="28"/>
        </w:rPr>
        <w:t xml:space="preserve"> </w:t>
      </w:r>
      <w:proofErr w:type="gramStart"/>
      <w:r>
        <w:rPr>
          <w:sz w:val="24"/>
          <w:szCs w:val="24"/>
        </w:rPr>
        <w:t>различным</w:t>
      </w:r>
      <w:proofErr w:type="gramEnd"/>
    </w:p>
    <w:p w:rsidR="009A1EDD" w:rsidRDefault="009A1EDD" w:rsidP="009A1EDD">
      <w:pPr>
        <w:shd w:val="clear" w:color="auto" w:fill="FFFFFF"/>
        <w:spacing w:line="307" w:lineRule="exact"/>
        <w:ind w:left="1622"/>
      </w:pPr>
      <w:r>
        <w:rPr>
          <w:sz w:val="24"/>
          <w:szCs w:val="24"/>
        </w:rPr>
        <w:t>видоизменениям листьев</w:t>
      </w:r>
    </w:p>
    <w:p w:rsidR="009A1EDD" w:rsidRDefault="009A1EDD" w:rsidP="009A1EDD">
      <w:pPr>
        <w:shd w:val="clear" w:color="auto" w:fill="FFFFFF"/>
        <w:spacing w:line="307" w:lineRule="exact"/>
        <w:ind w:left="1541"/>
      </w:pPr>
      <w:r>
        <w:rPr>
          <w:sz w:val="24"/>
          <w:szCs w:val="24"/>
          <w:u w:val="single"/>
        </w:rPr>
        <w:t>Развив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Развивать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логическое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мышление,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мировоззрение,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память,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речь.</w:t>
      </w:r>
    </w:p>
    <w:p w:rsidR="009A1EDD" w:rsidRDefault="009A1EDD" w:rsidP="009A1EDD">
      <w:pPr>
        <w:shd w:val="clear" w:color="auto" w:fill="FFFFFF"/>
        <w:spacing w:before="5" w:line="307" w:lineRule="exact"/>
        <w:ind w:right="1440" w:firstLine="1560"/>
      </w:pPr>
      <w:proofErr w:type="spellStart"/>
      <w:r>
        <w:rPr>
          <w:sz w:val="24"/>
          <w:szCs w:val="24"/>
          <w:u w:val="single"/>
        </w:rPr>
        <w:t>Воспит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Воспитывать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бережное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отношение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к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природе. </w:t>
      </w:r>
      <w:r>
        <w:rPr>
          <w:sz w:val="28"/>
          <w:szCs w:val="28"/>
          <w:u w:val="single"/>
        </w:rPr>
        <w:t xml:space="preserve">Методы активизации мыслительной деятельности 3-5 мин. </w:t>
      </w:r>
      <w:r>
        <w:rPr>
          <w:sz w:val="24"/>
          <w:szCs w:val="24"/>
        </w:rPr>
        <w:t xml:space="preserve">Орг. Момент.   План урока. </w:t>
      </w:r>
      <w:r>
        <w:rPr>
          <w:sz w:val="28"/>
          <w:szCs w:val="28"/>
          <w:u w:val="single"/>
        </w:rPr>
        <w:t>Методы контроля знаний (опрос)</w:t>
      </w:r>
    </w:p>
    <w:p w:rsidR="009A1EDD" w:rsidRDefault="009A1EDD" w:rsidP="009A1EDD">
      <w:pPr>
        <w:numPr>
          <w:ilvl w:val="0"/>
          <w:numId w:val="1"/>
        </w:numPr>
        <w:shd w:val="clear" w:color="auto" w:fill="FFFFFF"/>
        <w:tabs>
          <w:tab w:val="left" w:pos="182"/>
        </w:tabs>
        <w:spacing w:before="278"/>
        <w:rPr>
          <w:sz w:val="24"/>
          <w:szCs w:val="24"/>
        </w:rPr>
      </w:pPr>
      <w:r>
        <w:rPr>
          <w:sz w:val="24"/>
          <w:szCs w:val="24"/>
        </w:rPr>
        <w:t xml:space="preserve">часть – РТ № 73, 74-76, 78 </w:t>
      </w:r>
      <w:proofErr w:type="spellStart"/>
      <w:proofErr w:type="gramStart"/>
      <w:r>
        <w:rPr>
          <w:sz w:val="24"/>
          <w:szCs w:val="24"/>
        </w:rPr>
        <w:t>стр</w:t>
      </w:r>
      <w:proofErr w:type="spellEnd"/>
      <w:proofErr w:type="gramEnd"/>
      <w:r>
        <w:rPr>
          <w:sz w:val="24"/>
          <w:szCs w:val="24"/>
        </w:rPr>
        <w:t xml:space="preserve"> 38,39</w:t>
      </w:r>
    </w:p>
    <w:p w:rsidR="009A1EDD" w:rsidRDefault="009A1EDD" w:rsidP="009A1EDD">
      <w:pPr>
        <w:numPr>
          <w:ilvl w:val="0"/>
          <w:numId w:val="1"/>
        </w:numPr>
        <w:shd w:val="clear" w:color="auto" w:fill="FFFFFF"/>
        <w:tabs>
          <w:tab w:val="left" w:pos="182"/>
        </w:tabs>
        <w:spacing w:before="274" w:line="274" w:lineRule="exact"/>
        <w:rPr>
          <w:sz w:val="24"/>
          <w:szCs w:val="24"/>
        </w:rPr>
      </w:pPr>
      <w:r>
        <w:rPr>
          <w:sz w:val="24"/>
          <w:szCs w:val="24"/>
        </w:rPr>
        <w:t>часть – устная</w:t>
      </w:r>
    </w:p>
    <w:p w:rsidR="009A1EDD" w:rsidRDefault="009A1EDD" w:rsidP="009A1EDD">
      <w:pPr>
        <w:rPr>
          <w:sz w:val="2"/>
          <w:szCs w:val="2"/>
        </w:rPr>
      </w:pPr>
    </w:p>
    <w:p w:rsidR="009A1EDD" w:rsidRDefault="009A1EDD" w:rsidP="009A1EDD">
      <w:pPr>
        <w:numPr>
          <w:ilvl w:val="0"/>
          <w:numId w:val="2"/>
        </w:numPr>
        <w:shd w:val="clear" w:color="auto" w:fill="FFFFFF"/>
        <w:tabs>
          <w:tab w:val="left" w:pos="240"/>
        </w:tabs>
        <w:spacing w:line="274" w:lineRule="exact"/>
        <w:rPr>
          <w:spacing w:val="-1"/>
          <w:sz w:val="24"/>
          <w:szCs w:val="24"/>
        </w:rPr>
      </w:pPr>
      <w:r>
        <w:rPr>
          <w:sz w:val="24"/>
          <w:szCs w:val="24"/>
        </w:rPr>
        <w:t>Роль воды в жизни растений.</w:t>
      </w:r>
    </w:p>
    <w:p w:rsidR="009A1EDD" w:rsidRDefault="009A1EDD" w:rsidP="009A1EDD">
      <w:pPr>
        <w:numPr>
          <w:ilvl w:val="0"/>
          <w:numId w:val="2"/>
        </w:numPr>
        <w:shd w:val="clear" w:color="auto" w:fill="FFFFFF"/>
        <w:tabs>
          <w:tab w:val="left" w:pos="240"/>
        </w:tabs>
        <w:spacing w:line="274" w:lineRule="exact"/>
        <w:rPr>
          <w:sz w:val="24"/>
          <w:szCs w:val="24"/>
        </w:rPr>
      </w:pPr>
      <w:r>
        <w:rPr>
          <w:sz w:val="24"/>
          <w:szCs w:val="24"/>
        </w:rPr>
        <w:t>Как приспособлены листья к влажному климату?</w:t>
      </w:r>
    </w:p>
    <w:p w:rsidR="009A1EDD" w:rsidRDefault="009A1EDD" w:rsidP="009A1EDD">
      <w:pPr>
        <w:numPr>
          <w:ilvl w:val="0"/>
          <w:numId w:val="2"/>
        </w:numPr>
        <w:shd w:val="clear" w:color="auto" w:fill="FFFFFF"/>
        <w:tabs>
          <w:tab w:val="left" w:pos="240"/>
        </w:tabs>
        <w:spacing w:line="274" w:lineRule="exact"/>
        <w:rPr>
          <w:sz w:val="24"/>
          <w:szCs w:val="24"/>
        </w:rPr>
      </w:pPr>
      <w:r>
        <w:rPr>
          <w:sz w:val="24"/>
          <w:szCs w:val="24"/>
        </w:rPr>
        <w:t>Какова роль испарения воды?</w:t>
      </w:r>
    </w:p>
    <w:p w:rsidR="009A1EDD" w:rsidRDefault="009A1EDD" w:rsidP="009A1EDD">
      <w:pPr>
        <w:numPr>
          <w:ilvl w:val="0"/>
          <w:numId w:val="2"/>
        </w:numPr>
        <w:shd w:val="clear" w:color="auto" w:fill="FFFFFF"/>
        <w:tabs>
          <w:tab w:val="left" w:pos="240"/>
        </w:tabs>
        <w:spacing w:line="274" w:lineRule="exac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Как приспосабливаются растения к произрастанию в пустынных и полупустынных </w:t>
      </w:r>
      <w:r>
        <w:rPr>
          <w:sz w:val="24"/>
          <w:szCs w:val="24"/>
        </w:rPr>
        <w:t>местах?</w:t>
      </w:r>
    </w:p>
    <w:p w:rsidR="009A1EDD" w:rsidRDefault="009A1EDD" w:rsidP="009A1EDD">
      <w:pPr>
        <w:shd w:val="clear" w:color="auto" w:fill="FFFFFF"/>
        <w:spacing w:before="278" w:line="278" w:lineRule="exact"/>
      </w:pPr>
      <w:r>
        <w:rPr>
          <w:sz w:val="28"/>
          <w:szCs w:val="28"/>
          <w:u w:val="single"/>
        </w:rPr>
        <w:t>Основная часть (новый материал).</w:t>
      </w:r>
    </w:p>
    <w:p w:rsidR="009A1EDD" w:rsidRDefault="009A1EDD" w:rsidP="009A1EDD">
      <w:pPr>
        <w:shd w:val="clear" w:color="auto" w:fill="FFFFFF"/>
        <w:spacing w:line="278" w:lineRule="exact"/>
      </w:pPr>
      <w:r>
        <w:rPr>
          <w:spacing w:val="-1"/>
          <w:sz w:val="24"/>
          <w:szCs w:val="24"/>
        </w:rPr>
        <w:t>Стебли, покрытые острыми колючками – средство защиты от травоядных животных. Это</w:t>
      </w:r>
    </w:p>
    <w:p w:rsidR="009A1EDD" w:rsidRDefault="009A1EDD" w:rsidP="009A1EDD">
      <w:pPr>
        <w:shd w:val="clear" w:color="auto" w:fill="FFFFFF"/>
        <w:spacing w:after="269" w:line="278" w:lineRule="exact"/>
      </w:pPr>
      <w:r>
        <w:rPr>
          <w:sz w:val="24"/>
          <w:szCs w:val="24"/>
        </w:rPr>
        <w:t>жители сухих областей. Колючки – приспособлени</w:t>
      </w:r>
      <w:proofErr w:type="gramStart"/>
      <w:r>
        <w:rPr>
          <w:sz w:val="24"/>
          <w:szCs w:val="24"/>
        </w:rPr>
        <w:t>я(</w:t>
      </w:r>
      <w:proofErr w:type="gramEnd"/>
      <w:r>
        <w:rPr>
          <w:sz w:val="24"/>
          <w:szCs w:val="24"/>
        </w:rPr>
        <w:t xml:space="preserve"> уменьшенное испарение).</w:t>
      </w:r>
    </w:p>
    <w:p w:rsidR="009A1EDD" w:rsidRDefault="009A1EDD" w:rsidP="009A1EDD">
      <w:pPr>
        <w:shd w:val="clear" w:color="auto" w:fill="FFFFFF"/>
        <w:spacing w:after="269" w:line="278" w:lineRule="exact"/>
        <w:sectPr w:rsidR="009A1EDD">
          <w:pgSz w:w="11909" w:h="16834"/>
          <w:pgMar w:top="1440" w:right="1008" w:bottom="720" w:left="1704" w:header="720" w:footer="720" w:gutter="0"/>
          <w:cols w:space="60"/>
          <w:noEndnote/>
        </w:sectPr>
      </w:pPr>
    </w:p>
    <w:p w:rsidR="009A1EDD" w:rsidRDefault="009A1EDD" w:rsidP="009A1EDD">
      <w:pPr>
        <w:shd w:val="clear" w:color="auto" w:fill="FFFFFF"/>
        <w:spacing w:line="274" w:lineRule="exac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1197610</wp:posOffset>
                </wp:positionH>
                <wp:positionV relativeFrom="paragraph">
                  <wp:posOffset>-106680</wp:posOffset>
                </wp:positionV>
                <wp:extent cx="0" cy="1164590"/>
                <wp:effectExtent l="12700" t="7620" r="6350" b="889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6459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94.3pt,-8.4pt" to="94.3pt,8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" o:allowincell="f" strokeweight=".5pt">
                <w10:wrap anchorx="margin"/>
              </v:line>
            </w:pict>
          </mc:Fallback>
        </mc:AlternateContent>
      </w:r>
      <w:r>
        <w:rPr>
          <w:sz w:val="24"/>
          <w:szCs w:val="24"/>
        </w:rPr>
        <w:t xml:space="preserve">Колючка Усик Хвоинка Чешуя </w:t>
      </w:r>
      <w:r>
        <w:rPr>
          <w:spacing w:val="-1"/>
          <w:sz w:val="24"/>
          <w:szCs w:val="24"/>
        </w:rPr>
        <w:t>Сочный лист</w:t>
      </w:r>
    </w:p>
    <w:p w:rsidR="009A1EDD" w:rsidRDefault="009A1EDD" w:rsidP="009A1EDD">
      <w:pPr>
        <w:shd w:val="clear" w:color="auto" w:fill="FFFFFF"/>
        <w:spacing w:before="552"/>
      </w:pPr>
      <w:r>
        <w:br w:type="column"/>
      </w:r>
      <w:r>
        <w:rPr>
          <w:spacing w:val="-2"/>
          <w:sz w:val="24"/>
          <w:szCs w:val="24"/>
        </w:rPr>
        <w:lastRenderedPageBreak/>
        <w:t>видоизмененные листья</w:t>
      </w:r>
    </w:p>
    <w:p w:rsidR="009A1EDD" w:rsidRDefault="009A1EDD" w:rsidP="009A1EDD">
      <w:pPr>
        <w:shd w:val="clear" w:color="auto" w:fill="FFFFFF"/>
        <w:spacing w:before="552"/>
        <w:sectPr w:rsidR="009A1EDD">
          <w:type w:val="continuous"/>
          <w:pgSz w:w="11909" w:h="16834"/>
          <w:pgMar w:top="1440" w:right="5203" w:bottom="720" w:left="1704" w:header="720" w:footer="720" w:gutter="0"/>
          <w:cols w:num="2" w:space="720" w:equalWidth="0">
            <w:col w:w="1344" w:space="1190"/>
            <w:col w:w="2467"/>
          </w:cols>
          <w:noEndnote/>
        </w:sectPr>
      </w:pPr>
    </w:p>
    <w:p w:rsidR="009A1EDD" w:rsidRDefault="009A1EDD" w:rsidP="009A1EDD">
      <w:pPr>
        <w:shd w:val="clear" w:color="auto" w:fill="FFFFFF"/>
        <w:spacing w:before="917"/>
      </w:pPr>
      <w:r>
        <w:rPr>
          <w:sz w:val="24"/>
          <w:szCs w:val="24"/>
          <w:u w:val="single"/>
        </w:rPr>
        <w:lastRenderedPageBreak/>
        <w:t>Колючки</w:t>
      </w:r>
    </w:p>
    <w:p w:rsidR="009A1EDD" w:rsidRDefault="009A1EDD" w:rsidP="009A1EDD">
      <w:pPr>
        <w:shd w:val="clear" w:color="auto" w:fill="FFFFFF"/>
        <w:tabs>
          <w:tab w:val="left" w:pos="720"/>
        </w:tabs>
        <w:ind w:left="360"/>
      </w:pPr>
      <w:r>
        <w:rPr>
          <w:rFonts w:ascii="Arial" w:hAnsi="Arial"/>
          <w:sz w:val="24"/>
          <w:szCs w:val="24"/>
        </w:rPr>
        <w:t>·</w:t>
      </w:r>
      <w:r>
        <w:rPr>
          <w:sz w:val="24"/>
          <w:szCs w:val="24"/>
        </w:rPr>
        <w:tab/>
        <w:t>Кончики жилок, края листовой пластинки (чертополох)</w:t>
      </w:r>
    </w:p>
    <w:p w:rsidR="009A1EDD" w:rsidRDefault="009A1EDD" w:rsidP="009A1EDD">
      <w:pPr>
        <w:shd w:val="clear" w:color="auto" w:fill="FFFFFF"/>
        <w:tabs>
          <w:tab w:val="left" w:pos="720"/>
        </w:tabs>
        <w:spacing w:line="274" w:lineRule="exact"/>
        <w:ind w:left="720" w:right="461" w:hanging="360"/>
      </w:pPr>
      <w:r>
        <w:rPr>
          <w:rFonts w:ascii="Arial" w:hAnsi="Arial"/>
          <w:sz w:val="24"/>
          <w:szCs w:val="24"/>
        </w:rPr>
        <w:t>·</w:t>
      </w:r>
      <w:r>
        <w:rPr>
          <w:sz w:val="24"/>
          <w:szCs w:val="24"/>
        </w:rPr>
        <w:tab/>
        <w:t>Листовая пластинка полностью превращена в колючку (кактус, верблюжья</w:t>
      </w:r>
      <w:r>
        <w:rPr>
          <w:sz w:val="24"/>
          <w:szCs w:val="24"/>
        </w:rPr>
        <w:br/>
        <w:t>колючка, крыжовник)</w:t>
      </w:r>
    </w:p>
    <w:p w:rsidR="009A1EDD" w:rsidRDefault="009A1EDD" w:rsidP="009A1EDD">
      <w:pPr>
        <w:shd w:val="clear" w:color="auto" w:fill="FFFFFF"/>
        <w:tabs>
          <w:tab w:val="left" w:pos="720"/>
        </w:tabs>
        <w:ind w:left="360"/>
      </w:pPr>
      <w:r>
        <w:rPr>
          <w:rFonts w:ascii="Arial" w:hAnsi="Arial"/>
          <w:sz w:val="24"/>
          <w:szCs w:val="24"/>
        </w:rPr>
        <w:t>·</w:t>
      </w:r>
      <w:r>
        <w:rPr>
          <w:sz w:val="24"/>
          <w:szCs w:val="24"/>
        </w:rPr>
        <w:tab/>
        <w:t>У шиповника – листовые волоски (колючки)</w:t>
      </w:r>
    </w:p>
    <w:p w:rsidR="009A1EDD" w:rsidRDefault="009A1EDD" w:rsidP="009A1EDD">
      <w:pPr>
        <w:shd w:val="clear" w:color="auto" w:fill="FFFFFF"/>
        <w:spacing w:before="259" w:line="274" w:lineRule="exact"/>
      </w:pPr>
      <w:r>
        <w:rPr>
          <w:sz w:val="24"/>
          <w:szCs w:val="24"/>
          <w:u w:val="single"/>
        </w:rPr>
        <w:t>Усики</w:t>
      </w:r>
      <w:r>
        <w:rPr>
          <w:sz w:val="24"/>
          <w:szCs w:val="24"/>
        </w:rPr>
        <w:t xml:space="preserve">    (горох, фасоль)</w:t>
      </w:r>
    </w:p>
    <w:p w:rsidR="009A1EDD" w:rsidRDefault="009A1EDD" w:rsidP="009A1EDD">
      <w:pPr>
        <w:shd w:val="clear" w:color="auto" w:fill="FFFFFF"/>
        <w:spacing w:line="274" w:lineRule="exact"/>
      </w:pPr>
      <w:r>
        <w:rPr>
          <w:sz w:val="24"/>
          <w:szCs w:val="24"/>
        </w:rPr>
        <w:t>Центральная жилка листа и мелкие листочки превращены в усики.</w:t>
      </w:r>
    </w:p>
    <w:p w:rsidR="009A1EDD" w:rsidRDefault="009A1EDD" w:rsidP="009A1EDD">
      <w:pPr>
        <w:shd w:val="clear" w:color="auto" w:fill="FFFFFF"/>
        <w:spacing w:line="274" w:lineRule="exact"/>
      </w:pPr>
      <w:r>
        <w:rPr>
          <w:sz w:val="24"/>
          <w:szCs w:val="24"/>
        </w:rPr>
        <w:t>Функция – крепление к опоре, вынос растения на свет.</w:t>
      </w:r>
    </w:p>
    <w:p w:rsidR="009A1EDD" w:rsidRDefault="009A1EDD" w:rsidP="009A1EDD">
      <w:pPr>
        <w:shd w:val="clear" w:color="auto" w:fill="FFFFFF"/>
        <w:spacing w:before="264" w:line="288" w:lineRule="exact"/>
      </w:pPr>
      <w:r>
        <w:rPr>
          <w:sz w:val="24"/>
          <w:szCs w:val="24"/>
          <w:u w:val="single"/>
        </w:rPr>
        <w:t>Чешуйки (обертки)</w:t>
      </w:r>
    </w:p>
    <w:p w:rsidR="009A1EDD" w:rsidRDefault="009A1EDD" w:rsidP="009A1EDD">
      <w:pPr>
        <w:shd w:val="clear" w:color="auto" w:fill="FFFFFF"/>
        <w:spacing w:line="288" w:lineRule="exact"/>
      </w:pPr>
      <w:r>
        <w:rPr>
          <w:sz w:val="24"/>
          <w:szCs w:val="24"/>
        </w:rPr>
        <w:t>Функция – защита от повреждений и вредного воздействия газов</w:t>
      </w:r>
    </w:p>
    <w:p w:rsidR="009A1EDD" w:rsidRDefault="009A1EDD" w:rsidP="009A1EDD">
      <w:pPr>
        <w:shd w:val="clear" w:color="auto" w:fill="FFFFFF"/>
        <w:tabs>
          <w:tab w:val="left" w:pos="720"/>
        </w:tabs>
        <w:spacing w:line="288" w:lineRule="exact"/>
        <w:ind w:left="360"/>
      </w:pPr>
      <w:r>
        <w:rPr>
          <w:rFonts w:ascii="Arial" w:hAnsi="Arial"/>
          <w:sz w:val="24"/>
          <w:szCs w:val="24"/>
        </w:rPr>
        <w:t>·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Чешуйки</w:t>
      </w:r>
      <w:proofErr w:type="gramEnd"/>
      <w:r>
        <w:rPr>
          <w:sz w:val="24"/>
          <w:szCs w:val="24"/>
        </w:rPr>
        <w:t xml:space="preserve"> закрывающие почки</w:t>
      </w:r>
    </w:p>
    <w:p w:rsidR="009A1EDD" w:rsidRDefault="009A1EDD" w:rsidP="009A1EDD">
      <w:pPr>
        <w:shd w:val="clear" w:color="auto" w:fill="FFFFFF"/>
        <w:tabs>
          <w:tab w:val="left" w:pos="720"/>
        </w:tabs>
        <w:spacing w:line="288" w:lineRule="exact"/>
        <w:ind w:left="360"/>
      </w:pPr>
      <w:r>
        <w:rPr>
          <w:rFonts w:ascii="Arial" w:hAnsi="Arial"/>
          <w:sz w:val="24"/>
          <w:szCs w:val="24"/>
        </w:rPr>
        <w:t>·</w:t>
      </w:r>
      <w:r>
        <w:rPr>
          <w:sz w:val="24"/>
          <w:szCs w:val="24"/>
        </w:rPr>
        <w:tab/>
        <w:t>Чешуйки корневищ (лук)</w:t>
      </w:r>
    </w:p>
    <w:p w:rsidR="009A1EDD" w:rsidRDefault="009A1EDD" w:rsidP="009A1EDD">
      <w:pPr>
        <w:shd w:val="clear" w:color="auto" w:fill="FFFFFF"/>
        <w:tabs>
          <w:tab w:val="left" w:pos="720"/>
        </w:tabs>
        <w:ind w:left="360"/>
      </w:pPr>
      <w:r>
        <w:rPr>
          <w:rFonts w:ascii="Arial" w:hAnsi="Arial"/>
          <w:sz w:val="24"/>
          <w:szCs w:val="24"/>
        </w:rPr>
        <w:t>·</w:t>
      </w:r>
      <w:r>
        <w:rPr>
          <w:sz w:val="24"/>
          <w:szCs w:val="24"/>
        </w:rPr>
        <w:tab/>
        <w:t>Обертка (початок кукурузы)</w:t>
      </w:r>
    </w:p>
    <w:p w:rsidR="009A1EDD" w:rsidRDefault="009A1EDD" w:rsidP="009A1EDD">
      <w:pPr>
        <w:shd w:val="clear" w:color="auto" w:fill="FFFFFF"/>
        <w:tabs>
          <w:tab w:val="left" w:pos="720"/>
        </w:tabs>
        <w:ind w:left="360"/>
        <w:sectPr w:rsidR="009A1EDD">
          <w:type w:val="continuous"/>
          <w:pgSz w:w="11909" w:h="16834"/>
          <w:pgMar w:top="1440" w:right="1008" w:bottom="720" w:left="1704" w:header="720" w:footer="720" w:gutter="0"/>
          <w:cols w:space="60"/>
          <w:noEndnote/>
        </w:sectPr>
      </w:pPr>
    </w:p>
    <w:p w:rsidR="009A1EDD" w:rsidRDefault="009A1EDD" w:rsidP="009A1EDD">
      <w:pPr>
        <w:shd w:val="clear" w:color="auto" w:fill="FFFFFF"/>
        <w:spacing w:line="274" w:lineRule="exact"/>
      </w:pPr>
      <w:r>
        <w:rPr>
          <w:sz w:val="24"/>
          <w:szCs w:val="24"/>
          <w:u w:val="single"/>
        </w:rPr>
        <w:lastRenderedPageBreak/>
        <w:t>Сочные листья.</w:t>
      </w:r>
    </w:p>
    <w:p w:rsidR="009A1EDD" w:rsidRDefault="009A1EDD" w:rsidP="009A1EDD">
      <w:pPr>
        <w:shd w:val="clear" w:color="auto" w:fill="FFFFFF"/>
        <w:spacing w:line="274" w:lineRule="exact"/>
      </w:pPr>
      <w:r>
        <w:rPr>
          <w:sz w:val="24"/>
          <w:szCs w:val="24"/>
        </w:rPr>
        <w:t>Листья лука, капуст</w:t>
      </w:r>
      <w:proofErr w:type="gramStart"/>
      <w:r>
        <w:rPr>
          <w:sz w:val="24"/>
          <w:szCs w:val="24"/>
        </w:rPr>
        <w:t>ы(</w:t>
      </w:r>
      <w:proofErr w:type="gramEnd"/>
      <w:r>
        <w:rPr>
          <w:sz w:val="24"/>
          <w:szCs w:val="24"/>
        </w:rPr>
        <w:t>запас питательных веществ). В листьях накапливается влага, это</w:t>
      </w:r>
    </w:p>
    <w:p w:rsidR="009A1EDD" w:rsidRDefault="009A1EDD" w:rsidP="009A1EDD">
      <w:pPr>
        <w:shd w:val="clear" w:color="auto" w:fill="FFFFFF"/>
        <w:spacing w:line="274" w:lineRule="exact"/>
      </w:pPr>
      <w:r>
        <w:rPr>
          <w:sz w:val="24"/>
          <w:szCs w:val="24"/>
        </w:rPr>
        <w:t>помогает растениям пережить засуху.</w:t>
      </w:r>
    </w:p>
    <w:p w:rsidR="009A1EDD" w:rsidRDefault="009A1EDD" w:rsidP="009A1EDD">
      <w:pPr>
        <w:shd w:val="clear" w:color="auto" w:fill="FFFFFF"/>
        <w:spacing w:before="274"/>
      </w:pPr>
      <w:r>
        <w:rPr>
          <w:sz w:val="24"/>
          <w:szCs w:val="24"/>
          <w:u w:val="single"/>
        </w:rPr>
        <w:t>Ловушки для насекомых.</w:t>
      </w:r>
    </w:p>
    <w:p w:rsidR="009A1EDD" w:rsidRDefault="009A1EDD" w:rsidP="009A1EDD">
      <w:pPr>
        <w:shd w:val="clear" w:color="auto" w:fill="FFFFFF"/>
        <w:spacing w:line="274" w:lineRule="exact"/>
      </w:pPr>
      <w:r>
        <w:rPr>
          <w:sz w:val="24"/>
          <w:szCs w:val="24"/>
        </w:rPr>
        <w:t>У растений хищников – листовая пластинка ловушка черешок расширяется. 450 видов. Все они растут на глинистых почвах и в стоячих водоемах (недостаток азота и минеральных солей)</w:t>
      </w:r>
    </w:p>
    <w:p w:rsidR="009A1EDD" w:rsidRDefault="009A1EDD" w:rsidP="009A1EDD">
      <w:pPr>
        <w:shd w:val="clear" w:color="auto" w:fill="FFFFFF"/>
        <w:spacing w:line="278" w:lineRule="exact"/>
      </w:pPr>
      <w:r>
        <w:rPr>
          <w:spacing w:val="-1"/>
          <w:sz w:val="24"/>
          <w:szCs w:val="24"/>
        </w:rPr>
        <w:t xml:space="preserve">Растения восполняют этот недостаток из тел насекомых. Особые железы выделяют </w:t>
      </w:r>
      <w:r>
        <w:rPr>
          <w:sz w:val="24"/>
          <w:szCs w:val="24"/>
        </w:rPr>
        <w:t>сладкий сок, что привлекает насекомых.</w:t>
      </w:r>
    </w:p>
    <w:p w:rsidR="009A1EDD" w:rsidRDefault="009A1EDD" w:rsidP="009A1EDD">
      <w:pPr>
        <w:shd w:val="clear" w:color="auto" w:fill="FFFFFF"/>
        <w:spacing w:before="274" w:line="274" w:lineRule="exact"/>
      </w:pPr>
      <w:r>
        <w:rPr>
          <w:i/>
          <w:iCs/>
          <w:sz w:val="24"/>
          <w:szCs w:val="24"/>
        </w:rPr>
        <w:t xml:space="preserve">Росянка </w:t>
      </w:r>
      <w:r>
        <w:rPr>
          <w:sz w:val="24"/>
          <w:szCs w:val="24"/>
        </w:rPr>
        <w:t xml:space="preserve">1. клейкие капли по листовой пластинки, попавшее насекомое раздражает </w:t>
      </w:r>
      <w:r>
        <w:rPr>
          <w:spacing w:val="-1"/>
          <w:sz w:val="24"/>
          <w:szCs w:val="24"/>
        </w:rPr>
        <w:t>движениями лист и это приводит к выделению фермента (переваривание насекомого)</w:t>
      </w:r>
    </w:p>
    <w:p w:rsidR="009A1EDD" w:rsidRDefault="009A1EDD" w:rsidP="009A1EDD">
      <w:pPr>
        <w:shd w:val="clear" w:color="auto" w:fill="FFFFFF"/>
        <w:spacing w:before="269" w:line="278" w:lineRule="exact"/>
      </w:pPr>
      <w:r>
        <w:rPr>
          <w:i/>
          <w:iCs/>
          <w:sz w:val="24"/>
          <w:szCs w:val="24"/>
        </w:rPr>
        <w:t xml:space="preserve">Венерина мухоловка (3,4) </w:t>
      </w:r>
      <w:r>
        <w:rPr>
          <w:sz w:val="24"/>
          <w:szCs w:val="24"/>
        </w:rPr>
        <w:t>Лист состоит из двух створок с зубцами, при их раздражении лист закрывается и добыча переваривается несколько дней.</w:t>
      </w:r>
    </w:p>
    <w:p w:rsidR="009A1EDD" w:rsidRDefault="009A1EDD" w:rsidP="009A1EDD">
      <w:pPr>
        <w:shd w:val="clear" w:color="auto" w:fill="FFFFFF"/>
        <w:spacing w:before="547" w:line="274" w:lineRule="exact"/>
      </w:pPr>
      <w:r>
        <w:rPr>
          <w:spacing w:val="-1"/>
          <w:sz w:val="24"/>
          <w:szCs w:val="24"/>
          <w:u w:val="single"/>
        </w:rPr>
        <w:t>Слаборазвитые листья</w:t>
      </w:r>
      <w:proofErr w:type="gramStart"/>
      <w:r>
        <w:rPr>
          <w:spacing w:val="-1"/>
          <w:sz w:val="24"/>
          <w:szCs w:val="24"/>
          <w:u w:val="single"/>
        </w:rPr>
        <w:t>.</w:t>
      </w:r>
      <w:proofErr w:type="gramEnd"/>
      <w:r>
        <w:rPr>
          <w:spacing w:val="-1"/>
          <w:sz w:val="24"/>
          <w:szCs w:val="24"/>
        </w:rPr>
        <w:t xml:space="preserve"> (</w:t>
      </w:r>
      <w:proofErr w:type="gramStart"/>
      <w:r>
        <w:rPr>
          <w:spacing w:val="-1"/>
          <w:sz w:val="24"/>
          <w:szCs w:val="24"/>
        </w:rPr>
        <w:t>в</w:t>
      </w:r>
      <w:proofErr w:type="gramEnd"/>
      <w:r>
        <w:rPr>
          <w:spacing w:val="-1"/>
          <w:sz w:val="24"/>
          <w:szCs w:val="24"/>
        </w:rPr>
        <w:t xml:space="preserve">идоизменения приспособления к экономическому испарению </w:t>
      </w:r>
      <w:r>
        <w:rPr>
          <w:sz w:val="24"/>
          <w:szCs w:val="24"/>
        </w:rPr>
        <w:t>влаги) в пустынях или полупустынных местах, а так же растения ведущие паразитический образ жизни.</w:t>
      </w:r>
    </w:p>
    <w:p w:rsidR="009A1EDD" w:rsidRDefault="009A1EDD" w:rsidP="009A1EDD">
      <w:pPr>
        <w:shd w:val="clear" w:color="auto" w:fill="FFFFFF"/>
        <w:spacing w:before="274"/>
      </w:pPr>
      <w:r>
        <w:rPr>
          <w:sz w:val="24"/>
          <w:szCs w:val="24"/>
        </w:rPr>
        <w:t xml:space="preserve">Выводы </w:t>
      </w:r>
      <w:proofErr w:type="spellStart"/>
      <w:proofErr w:type="gramStart"/>
      <w:r>
        <w:rPr>
          <w:sz w:val="24"/>
          <w:szCs w:val="24"/>
        </w:rPr>
        <w:t>стр</w:t>
      </w:r>
      <w:proofErr w:type="spellEnd"/>
      <w:proofErr w:type="gramEnd"/>
      <w:r>
        <w:rPr>
          <w:sz w:val="24"/>
          <w:szCs w:val="24"/>
        </w:rPr>
        <w:t xml:space="preserve"> 69 учебника. Читают самостоятельно.</w:t>
      </w:r>
    </w:p>
    <w:p w:rsidR="009A1EDD" w:rsidRDefault="009A1EDD" w:rsidP="009A1EDD">
      <w:pPr>
        <w:shd w:val="clear" w:color="auto" w:fill="FFFFFF"/>
        <w:spacing w:before="283"/>
        <w:ind w:left="3240"/>
      </w:pPr>
      <w:proofErr w:type="spellStart"/>
      <w:r>
        <w:rPr>
          <w:sz w:val="28"/>
          <w:szCs w:val="28"/>
        </w:rPr>
        <w:t>Физминутка</w:t>
      </w:r>
      <w:proofErr w:type="spellEnd"/>
      <w:r>
        <w:rPr>
          <w:sz w:val="32"/>
          <w:szCs w:val="32"/>
        </w:rPr>
        <w:t>.</w:t>
      </w:r>
    </w:p>
    <w:p w:rsidR="009A1EDD" w:rsidRDefault="009A1EDD" w:rsidP="009A1EDD">
      <w:pPr>
        <w:shd w:val="clear" w:color="auto" w:fill="FFFFFF"/>
        <w:spacing w:before="331" w:line="274" w:lineRule="exact"/>
      </w:pPr>
      <w:r>
        <w:rPr>
          <w:spacing w:val="-2"/>
          <w:sz w:val="28"/>
          <w:szCs w:val="28"/>
          <w:u w:val="single"/>
        </w:rPr>
        <w:t xml:space="preserve">Текущий контроль, закрепление материала (проверка понимания) 5-7 мин. </w:t>
      </w:r>
      <w:r>
        <w:rPr>
          <w:sz w:val="24"/>
          <w:szCs w:val="24"/>
        </w:rPr>
        <w:t>Работа с переменой мест.</w:t>
      </w:r>
    </w:p>
    <w:p w:rsidR="009A1EDD" w:rsidRDefault="009A1EDD" w:rsidP="009A1EDD">
      <w:pPr>
        <w:numPr>
          <w:ilvl w:val="0"/>
          <w:numId w:val="3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какие видоизменения листьев вы знаете?</w:t>
      </w:r>
    </w:p>
    <w:p w:rsidR="009A1EDD" w:rsidRDefault="009A1EDD" w:rsidP="009A1EDD">
      <w:pPr>
        <w:numPr>
          <w:ilvl w:val="0"/>
          <w:numId w:val="3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Каково значение колючек?</w:t>
      </w:r>
    </w:p>
    <w:p w:rsidR="009A1EDD" w:rsidRDefault="009A1EDD" w:rsidP="009A1EDD">
      <w:pPr>
        <w:numPr>
          <w:ilvl w:val="0"/>
          <w:numId w:val="3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Каково значение усиков?</w:t>
      </w:r>
    </w:p>
    <w:p w:rsidR="009A1EDD" w:rsidRDefault="009A1EDD" w:rsidP="009A1EDD">
      <w:pPr>
        <w:rPr>
          <w:sz w:val="2"/>
          <w:szCs w:val="2"/>
        </w:rPr>
      </w:pPr>
    </w:p>
    <w:p w:rsidR="009A1EDD" w:rsidRDefault="009A1EDD" w:rsidP="009A1EDD">
      <w:pPr>
        <w:numPr>
          <w:ilvl w:val="0"/>
          <w:numId w:val="4"/>
        </w:numPr>
        <w:shd w:val="clear" w:color="auto" w:fill="FFFFFF"/>
        <w:tabs>
          <w:tab w:val="left" w:pos="782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Каково значение  чешуек, оберток?</w:t>
      </w:r>
    </w:p>
    <w:p w:rsidR="009A1EDD" w:rsidRDefault="009A1EDD" w:rsidP="009A1EDD">
      <w:pPr>
        <w:numPr>
          <w:ilvl w:val="0"/>
          <w:numId w:val="4"/>
        </w:numPr>
        <w:shd w:val="clear" w:color="auto" w:fill="FFFFFF"/>
        <w:tabs>
          <w:tab w:val="left" w:pos="782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Каково значение   листья </w:t>
      </w:r>
      <w:proofErr w:type="gramStart"/>
      <w:r>
        <w:rPr>
          <w:sz w:val="24"/>
          <w:szCs w:val="24"/>
        </w:rPr>
        <w:t>–л</w:t>
      </w:r>
      <w:proofErr w:type="gramEnd"/>
      <w:r>
        <w:rPr>
          <w:sz w:val="24"/>
          <w:szCs w:val="24"/>
        </w:rPr>
        <w:t>овушки?</w:t>
      </w:r>
    </w:p>
    <w:p w:rsidR="009A1EDD" w:rsidRDefault="009A1EDD" w:rsidP="009A1EDD">
      <w:pPr>
        <w:shd w:val="clear" w:color="auto" w:fill="FFFFFF"/>
        <w:spacing w:before="317" w:line="274" w:lineRule="exact"/>
        <w:ind w:left="5" w:right="6451"/>
      </w:pPr>
      <w:r>
        <w:rPr>
          <w:spacing w:val="-2"/>
          <w:sz w:val="24"/>
          <w:szCs w:val="24"/>
        </w:rPr>
        <w:t xml:space="preserve">Проверь свои знания. </w:t>
      </w:r>
      <w:r>
        <w:rPr>
          <w:sz w:val="24"/>
          <w:szCs w:val="24"/>
        </w:rPr>
        <w:t>1</w:t>
      </w:r>
    </w:p>
    <w:p w:rsidR="009A1EDD" w:rsidRDefault="009A1EDD" w:rsidP="009A1EDD">
      <w:pPr>
        <w:numPr>
          <w:ilvl w:val="0"/>
          <w:numId w:val="5"/>
        </w:numPr>
        <w:shd w:val="clear" w:color="auto" w:fill="FFFFFF"/>
        <w:tabs>
          <w:tab w:val="left" w:pos="542"/>
          <w:tab w:val="left" w:pos="1666"/>
          <w:tab w:val="left" w:pos="2851"/>
          <w:tab w:val="left" w:pos="4152"/>
        </w:tabs>
        <w:spacing w:line="274" w:lineRule="exact"/>
        <w:ind w:left="360"/>
        <w:rPr>
          <w:sz w:val="24"/>
          <w:szCs w:val="24"/>
        </w:rPr>
      </w:pPr>
      <w:r>
        <w:rPr>
          <w:spacing w:val="-3"/>
          <w:sz w:val="24"/>
          <w:szCs w:val="24"/>
        </w:rPr>
        <w:t>– Л</w:t>
      </w:r>
      <w:r>
        <w:rPr>
          <w:rFonts w:ascii="Arial" w:hAnsi="Arial" w:cs="Arial"/>
          <w:sz w:val="24"/>
          <w:szCs w:val="24"/>
        </w:rPr>
        <w:tab/>
      </w:r>
      <w:r>
        <w:rPr>
          <w:rFonts w:hAnsi="Arial"/>
          <w:spacing w:val="-2"/>
          <w:sz w:val="24"/>
          <w:szCs w:val="24"/>
        </w:rPr>
        <w:t xml:space="preserve">4 </w:t>
      </w:r>
      <w:r>
        <w:rPr>
          <w:spacing w:val="-2"/>
          <w:sz w:val="24"/>
          <w:szCs w:val="24"/>
        </w:rPr>
        <w:t>– О</w:t>
      </w:r>
      <w:r>
        <w:rPr>
          <w:rFonts w:ascii="Arial" w:hAnsi="Arial" w:cs="Arial"/>
          <w:sz w:val="24"/>
          <w:szCs w:val="24"/>
        </w:rPr>
        <w:tab/>
      </w:r>
      <w:r>
        <w:rPr>
          <w:rFonts w:hAnsi="Arial"/>
          <w:spacing w:val="-2"/>
          <w:sz w:val="24"/>
          <w:szCs w:val="24"/>
        </w:rPr>
        <w:t xml:space="preserve">7 </w:t>
      </w:r>
      <w:r>
        <w:rPr>
          <w:spacing w:val="-2"/>
          <w:sz w:val="24"/>
          <w:szCs w:val="24"/>
        </w:rPr>
        <w:t>– Ж</w:t>
      </w:r>
      <w:r>
        <w:rPr>
          <w:rFonts w:ascii="Arial" w:hAnsi="Arial" w:cs="Arial"/>
          <w:sz w:val="24"/>
          <w:szCs w:val="24"/>
        </w:rPr>
        <w:tab/>
      </w:r>
      <w:r>
        <w:rPr>
          <w:rFonts w:hAnsi="Arial"/>
          <w:sz w:val="24"/>
          <w:szCs w:val="24"/>
        </w:rPr>
        <w:t>10 -</w:t>
      </w:r>
      <w:r>
        <w:rPr>
          <w:sz w:val="24"/>
          <w:szCs w:val="24"/>
        </w:rPr>
        <w:t>Л</w:t>
      </w:r>
    </w:p>
    <w:p w:rsidR="009A1EDD" w:rsidRDefault="009A1EDD" w:rsidP="009A1EDD">
      <w:pPr>
        <w:numPr>
          <w:ilvl w:val="0"/>
          <w:numId w:val="5"/>
        </w:numPr>
        <w:shd w:val="clear" w:color="auto" w:fill="FFFFFF"/>
        <w:tabs>
          <w:tab w:val="left" w:pos="542"/>
          <w:tab w:val="left" w:pos="1666"/>
          <w:tab w:val="left" w:pos="2851"/>
          <w:tab w:val="left" w:pos="4210"/>
        </w:tabs>
        <w:spacing w:line="274" w:lineRule="exact"/>
        <w:ind w:left="360"/>
        <w:rPr>
          <w:sz w:val="24"/>
          <w:szCs w:val="24"/>
        </w:rPr>
      </w:pPr>
      <w:r>
        <w:rPr>
          <w:spacing w:val="-3"/>
          <w:sz w:val="24"/>
          <w:szCs w:val="24"/>
        </w:rPr>
        <w:t>– Л</w:t>
      </w:r>
      <w:r>
        <w:rPr>
          <w:rFonts w:ascii="Arial" w:hAnsi="Arial" w:cs="Arial"/>
          <w:sz w:val="24"/>
          <w:szCs w:val="24"/>
        </w:rPr>
        <w:tab/>
      </w:r>
      <w:r>
        <w:rPr>
          <w:rFonts w:hAnsi="Arial"/>
          <w:spacing w:val="-2"/>
          <w:sz w:val="24"/>
          <w:szCs w:val="24"/>
        </w:rPr>
        <w:t xml:space="preserve">5 </w:t>
      </w:r>
      <w:r>
        <w:rPr>
          <w:spacing w:val="-2"/>
          <w:sz w:val="24"/>
          <w:szCs w:val="24"/>
        </w:rPr>
        <w:t>– Л</w:t>
      </w:r>
      <w:r>
        <w:rPr>
          <w:rFonts w:ascii="Arial" w:hAnsi="Arial" w:cs="Arial"/>
          <w:sz w:val="24"/>
          <w:szCs w:val="24"/>
        </w:rPr>
        <w:tab/>
      </w:r>
      <w:r>
        <w:rPr>
          <w:rFonts w:hAnsi="Arial"/>
          <w:spacing w:val="-2"/>
          <w:sz w:val="24"/>
          <w:szCs w:val="24"/>
        </w:rPr>
        <w:t xml:space="preserve">8 </w:t>
      </w:r>
      <w:r>
        <w:rPr>
          <w:spacing w:val="-2"/>
          <w:sz w:val="24"/>
          <w:szCs w:val="24"/>
        </w:rPr>
        <w:t>– К</w:t>
      </w:r>
      <w:r>
        <w:rPr>
          <w:rFonts w:ascii="Arial" w:hAnsi="Arial" w:cs="Arial"/>
          <w:sz w:val="24"/>
          <w:szCs w:val="24"/>
        </w:rPr>
        <w:tab/>
      </w:r>
      <w:r>
        <w:rPr>
          <w:rFonts w:hAnsi="Arial"/>
          <w:sz w:val="24"/>
          <w:szCs w:val="24"/>
        </w:rPr>
        <w:t xml:space="preserve">11- </w:t>
      </w:r>
      <w:proofErr w:type="gramStart"/>
      <w:r>
        <w:rPr>
          <w:sz w:val="24"/>
          <w:szCs w:val="24"/>
        </w:rPr>
        <w:t>К</w:t>
      </w:r>
      <w:proofErr w:type="gramEnd"/>
    </w:p>
    <w:p w:rsidR="009A1EDD" w:rsidRDefault="009A1EDD" w:rsidP="009A1EDD">
      <w:pPr>
        <w:shd w:val="clear" w:color="auto" w:fill="FFFFFF"/>
        <w:tabs>
          <w:tab w:val="left" w:pos="1670"/>
          <w:tab w:val="left" w:pos="2914"/>
          <w:tab w:val="left" w:pos="4234"/>
        </w:tabs>
        <w:ind w:left="365"/>
      </w:pPr>
      <w:r>
        <w:rPr>
          <w:spacing w:val="-2"/>
          <w:sz w:val="24"/>
          <w:szCs w:val="24"/>
        </w:rPr>
        <w:t>3 – У</w:t>
      </w:r>
      <w:r>
        <w:rPr>
          <w:rFonts w:ascii="Arial" w:hAnsi="Arial" w:cs="Arial"/>
          <w:sz w:val="24"/>
          <w:szCs w:val="24"/>
        </w:rPr>
        <w:tab/>
      </w:r>
      <w:r>
        <w:rPr>
          <w:rFonts w:hAnsi="Arial"/>
          <w:spacing w:val="-1"/>
          <w:sz w:val="24"/>
          <w:szCs w:val="24"/>
        </w:rPr>
        <w:t xml:space="preserve">6 </w:t>
      </w:r>
      <w:r>
        <w:rPr>
          <w:spacing w:val="-1"/>
          <w:sz w:val="24"/>
          <w:szCs w:val="24"/>
        </w:rPr>
        <w:t>– К</w:t>
      </w:r>
      <w:r>
        <w:rPr>
          <w:rFonts w:ascii="Arial" w:hAnsi="Arial" w:cs="Arial"/>
          <w:sz w:val="24"/>
          <w:szCs w:val="24"/>
        </w:rPr>
        <w:tab/>
      </w:r>
      <w:r>
        <w:rPr>
          <w:rFonts w:hAnsi="Arial"/>
          <w:spacing w:val="-1"/>
          <w:sz w:val="24"/>
          <w:szCs w:val="24"/>
        </w:rPr>
        <w:t xml:space="preserve">9 - </w:t>
      </w:r>
      <w:r>
        <w:rPr>
          <w:spacing w:val="-1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ab/>
      </w:r>
      <w:r>
        <w:rPr>
          <w:rFonts w:hAnsi="Arial"/>
          <w:spacing w:val="-1"/>
          <w:sz w:val="24"/>
          <w:szCs w:val="24"/>
        </w:rPr>
        <w:t xml:space="preserve">12 </w:t>
      </w:r>
      <w:r>
        <w:rPr>
          <w:spacing w:val="-1"/>
          <w:sz w:val="24"/>
          <w:szCs w:val="24"/>
        </w:rPr>
        <w:t>– К.</w:t>
      </w:r>
    </w:p>
    <w:p w:rsidR="009A1EDD" w:rsidRDefault="009A1EDD" w:rsidP="009A1EDD">
      <w:pPr>
        <w:shd w:val="clear" w:color="auto" w:fill="FFFFFF"/>
        <w:spacing w:before="53" w:line="552" w:lineRule="exact"/>
        <w:ind w:right="8832"/>
      </w:pPr>
      <w:r>
        <w:rPr>
          <w:sz w:val="24"/>
          <w:szCs w:val="24"/>
        </w:rPr>
        <w:t>2 3</w:t>
      </w:r>
    </w:p>
    <w:p w:rsidR="009A1EDD" w:rsidRDefault="009A1EDD" w:rsidP="009A1EDD">
      <w:pPr>
        <w:shd w:val="clear" w:color="auto" w:fill="FFFFFF"/>
        <w:spacing w:before="331" w:line="643" w:lineRule="exact"/>
        <w:ind w:left="72" w:right="1114" w:hanging="72"/>
      </w:pPr>
      <w:r>
        <w:rPr>
          <w:sz w:val="28"/>
          <w:szCs w:val="28"/>
          <w:u w:val="single"/>
        </w:rPr>
        <w:t>Итоговый контроль</w:t>
      </w:r>
      <w:r>
        <w:rPr>
          <w:rFonts w:ascii="Courier New" w:hAnsi="Courier New" w:cs="Courier New"/>
          <w:sz w:val="28"/>
          <w:szCs w:val="28"/>
          <w:u w:val="single"/>
        </w:rPr>
        <w:t xml:space="preserve">, </w:t>
      </w:r>
      <w:r>
        <w:rPr>
          <w:sz w:val="28"/>
          <w:szCs w:val="28"/>
          <w:u w:val="single"/>
        </w:rPr>
        <w:t>анализ урока</w:t>
      </w:r>
      <w:r>
        <w:rPr>
          <w:rFonts w:ascii="Courier New" w:hAnsi="Courier New" w:cs="Courier New"/>
          <w:sz w:val="28"/>
          <w:szCs w:val="28"/>
          <w:u w:val="single"/>
        </w:rPr>
        <w:t xml:space="preserve">. </w:t>
      </w:r>
      <w:r>
        <w:rPr>
          <w:spacing w:val="-4"/>
          <w:sz w:val="28"/>
          <w:szCs w:val="28"/>
        </w:rPr>
        <w:t>Достигнута ли цель урока</w:t>
      </w:r>
      <w:r>
        <w:rPr>
          <w:rFonts w:ascii="Courier New" w:hAnsi="Courier New" w:cs="Courier New"/>
          <w:spacing w:val="-4"/>
          <w:sz w:val="28"/>
          <w:szCs w:val="28"/>
        </w:rPr>
        <w:t xml:space="preserve">.   </w:t>
      </w:r>
      <w:r>
        <w:rPr>
          <w:spacing w:val="-4"/>
          <w:sz w:val="28"/>
          <w:szCs w:val="28"/>
        </w:rPr>
        <w:t>Д</w:t>
      </w:r>
      <w:r>
        <w:rPr>
          <w:rFonts w:ascii="Courier New" w:hAnsi="Courier New" w:cs="Courier New"/>
          <w:spacing w:val="-4"/>
          <w:sz w:val="28"/>
          <w:szCs w:val="28"/>
        </w:rPr>
        <w:t>\</w:t>
      </w:r>
      <w:r>
        <w:rPr>
          <w:spacing w:val="-4"/>
          <w:sz w:val="28"/>
          <w:szCs w:val="28"/>
        </w:rPr>
        <w:t>з П</w:t>
      </w:r>
      <w:r>
        <w:rPr>
          <w:rFonts w:ascii="Courier New" w:hAnsi="Courier New" w:cs="Courier New"/>
          <w:spacing w:val="-4"/>
          <w:sz w:val="28"/>
          <w:szCs w:val="28"/>
        </w:rPr>
        <w:t xml:space="preserve">. 18 </w:t>
      </w:r>
      <w:r>
        <w:rPr>
          <w:spacing w:val="-4"/>
          <w:sz w:val="28"/>
          <w:szCs w:val="28"/>
        </w:rPr>
        <w:t>проверь свои знания</w:t>
      </w:r>
      <w:r>
        <w:rPr>
          <w:rFonts w:ascii="Courier New" w:hAnsi="Courier New" w:cs="Courier New"/>
          <w:spacing w:val="-4"/>
          <w:sz w:val="28"/>
          <w:szCs w:val="28"/>
        </w:rPr>
        <w:t>.</w:t>
      </w:r>
    </w:p>
    <w:p w:rsidR="008975D3" w:rsidRDefault="008975D3">
      <w:bookmarkStart w:id="0" w:name="_GoBack"/>
      <w:bookmarkEnd w:id="0"/>
    </w:p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D7C4B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">
    <w:nsid w:val="38683B64"/>
    <w:multiLevelType w:val="singleLevel"/>
    <w:tmpl w:val="43D4757C"/>
    <w:lvl w:ilvl="0">
      <w:start w:val="1"/>
      <w:numFmt w:val="decimal"/>
      <w:lvlText w:val="%1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2">
    <w:nsid w:val="40B934B7"/>
    <w:multiLevelType w:val="singleLevel"/>
    <w:tmpl w:val="0C28C4E8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">
    <w:nsid w:val="5F5927B6"/>
    <w:multiLevelType w:val="singleLevel"/>
    <w:tmpl w:val="43D4757C"/>
    <w:lvl w:ilvl="0">
      <w:start w:val="1"/>
      <w:numFmt w:val="decimal"/>
      <w:lvlText w:val="%1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4">
    <w:nsid w:val="69C87274"/>
    <w:multiLevelType w:val="singleLevel"/>
    <w:tmpl w:val="299802B6"/>
    <w:lvl w:ilvl="0">
      <w:start w:val="4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EDD"/>
    <w:rsid w:val="008975D3"/>
    <w:rsid w:val="009A1EDD"/>
    <w:rsid w:val="00AB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2013-01-25T23:48:00Z</dcterms:created>
  <dcterms:modified xsi:type="dcterms:W3CDTF">2013-01-25T23:49:00Z</dcterms:modified>
</cp:coreProperties>
</file>